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1225A" w14:textId="40FFD0E1" w:rsidR="00115AB5" w:rsidRDefault="00115AB5">
      <w:pPr>
        <w:rPr>
          <w:rFonts w:ascii="Times New Roman" w:hAnsi="Times New Roman" w:cs="Times New Roman"/>
          <w:b/>
          <w:sz w:val="24"/>
          <w:szCs w:val="24"/>
        </w:rPr>
      </w:pPr>
      <w:r w:rsidRPr="003C08A3">
        <w:rPr>
          <w:rFonts w:ascii="Times New Roman" w:hAnsi="Times New Roman" w:cs="Times New Roman"/>
          <w:b/>
          <w:sz w:val="24"/>
          <w:szCs w:val="24"/>
        </w:rPr>
        <w:t>9.SINIF MATEMATİK DERSİ ÖĞRENME ÇIKTISI VE SORU SAYILARI</w:t>
      </w:r>
    </w:p>
    <w:p w14:paraId="30FD2FF7" w14:textId="77777777" w:rsidR="00CC2119" w:rsidRDefault="00CC2119">
      <w:pPr>
        <w:rPr>
          <w:rFonts w:ascii="Times New Roman" w:hAnsi="Times New Roman" w:cs="Times New Roman"/>
          <w:b/>
          <w:sz w:val="24"/>
          <w:szCs w:val="24"/>
        </w:rPr>
      </w:pPr>
    </w:p>
    <w:p w14:paraId="3DCF9D6A" w14:textId="26631C3E" w:rsidR="00115AB5" w:rsidRPr="003C4389" w:rsidRDefault="003C4389" w:rsidP="00115AB5">
      <w:pPr>
        <w:tabs>
          <w:tab w:val="left" w:pos="6891"/>
        </w:tabs>
        <w:rPr>
          <w:rFonts w:ascii="Times New Roman" w:hAnsi="Times New Roman" w:cs="Times New Roman"/>
        </w:rPr>
      </w:pPr>
      <w:r w:rsidRPr="003C4389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ÖĞRENME ÇIKTISI</w:t>
      </w:r>
      <w:r w:rsidR="00115AB5" w:rsidRPr="003C4389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="003C08A3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     </w:t>
      </w:r>
      <w:r w:rsidR="00115AB5" w:rsidRPr="003C4389">
        <w:rPr>
          <w:rFonts w:ascii="Times New Roman" w:hAnsi="Times New Roman" w:cs="Times New Roman"/>
        </w:rPr>
        <w:t>SORU ADEDİ</w:t>
      </w:r>
    </w:p>
    <w:p w14:paraId="2A5AD923" w14:textId="77777777" w:rsidR="00115AB5" w:rsidRPr="0001357B" w:rsidRDefault="00115AB5">
      <w:pPr>
        <w:rPr>
          <w:rFonts w:ascii="Times New Roman" w:hAnsi="Times New Roman" w:cs="Times New Roman"/>
        </w:rPr>
      </w:pPr>
    </w:p>
    <w:p w14:paraId="4EC3BCAD" w14:textId="55F40210" w:rsidR="00115AB5" w:rsidRPr="0001357B" w:rsidRDefault="00115AB5" w:rsidP="00115AB5">
      <w:pPr>
        <w:tabs>
          <w:tab w:val="left" w:pos="7534"/>
        </w:tabs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9.1.1.Gerçek sayıların üslü ve köklü gösterimleriyle yapılan işlemlere </w:t>
      </w:r>
      <w:r w:rsidR="002E7BC4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dair</w:t>
      </w:r>
      <w:r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</w:r>
      <w:r w:rsid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 </w:t>
      </w:r>
      <w:r w:rsidR="003C08A3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 </w:t>
      </w:r>
      <w:r w:rsidR="0001357B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</w:p>
    <w:p w14:paraId="559B4E22" w14:textId="50E36933" w:rsidR="00115AB5" w:rsidRPr="0001357B" w:rsidRDefault="00115AB5">
      <w:pPr>
        <w:rPr>
          <w:rFonts w:ascii="Times New Roman" w:hAnsi="Times New Roman" w:cs="Times New Roman"/>
        </w:rPr>
      </w:pPr>
      <w:proofErr w:type="gramStart"/>
      <w:r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muhakeme</w:t>
      </w:r>
      <w:proofErr w:type="gramEnd"/>
      <w:r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yapabilme</w:t>
      </w:r>
    </w:p>
    <w:p w14:paraId="6F46FF90" w14:textId="01C41586" w:rsidR="00115AB5" w:rsidRPr="0001357B" w:rsidRDefault="00115AB5">
      <w:pPr>
        <w:rPr>
          <w:rFonts w:ascii="Times New Roman" w:hAnsi="Times New Roman" w:cs="Times New Roman"/>
        </w:rPr>
      </w:pPr>
    </w:p>
    <w:p w14:paraId="1EE97FE6" w14:textId="5FC43281" w:rsidR="00115AB5" w:rsidRPr="0001357B" w:rsidRDefault="00115AB5" w:rsidP="00115AB5">
      <w:pPr>
        <w:tabs>
          <w:tab w:val="left" w:pos="7689"/>
        </w:tabs>
        <w:rPr>
          <w:rFonts w:ascii="Times New Roman" w:hAnsi="Times New Roman" w:cs="Times New Roman"/>
        </w:rPr>
      </w:pPr>
      <w:r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9.1.3. Farklı sayı kümelerinin özellikleri hakkında muhakeme yapabilme          </w:t>
      </w:r>
      <w:r w:rsidR="003C4389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          </w:t>
      </w:r>
      <w:r w:rsidR="003C08A3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C08A3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C4389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01357B" w:rsidRPr="0001357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</w:p>
    <w:p w14:paraId="64F23758" w14:textId="77777777" w:rsidR="00115AB5" w:rsidRPr="0001357B" w:rsidRDefault="00115AB5">
      <w:pPr>
        <w:rPr>
          <w:rFonts w:ascii="Times New Roman" w:hAnsi="Times New Roman" w:cs="Times New Roman"/>
        </w:rPr>
      </w:pPr>
    </w:p>
    <w:p w14:paraId="7A7DF3C0" w14:textId="4F756DBC" w:rsidR="0001357B" w:rsidRPr="0001357B" w:rsidRDefault="0001357B">
      <w:pPr>
        <w:rPr>
          <w:rFonts w:ascii="Times New Roman" w:hAnsi="Times New Roman" w:cs="Times New Roman"/>
        </w:rPr>
      </w:pPr>
      <w:r w:rsidRPr="0001357B">
        <w:rPr>
          <w:rFonts w:ascii="Times New Roman" w:hAnsi="Times New Roman" w:cs="Times New Roman"/>
        </w:rPr>
        <w:t xml:space="preserve">9.2.1. Gerçek sayılarda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=x </m:t>
        </m:r>
      </m:oMath>
      <w:r w:rsidRPr="0001357B">
        <w:rPr>
          <w:rFonts w:ascii="Times New Roman" w:hAnsi="Times New Roman" w:cs="Times New Roman"/>
        </w:rPr>
        <w:t>şeklinde tanımlı doğrusal referans fonksiyonun</w:t>
      </w:r>
    </w:p>
    <w:p w14:paraId="2EA07D44" w14:textId="77777777" w:rsidR="002E7BC4" w:rsidRPr="002E7BC4" w:rsidRDefault="0001357B" w:rsidP="0001357B">
      <w:pPr>
        <w:tabs>
          <w:tab w:val="left" w:pos="7838"/>
        </w:tabs>
        <w:rPr>
          <w:rFonts w:ascii="Times New Roman" w:hAnsi="Times New Roman" w:cs="Times New Roman"/>
        </w:rPr>
      </w:pPr>
      <w:r w:rsidRPr="0001357B">
        <w:rPr>
          <w:rFonts w:ascii="Times New Roman" w:hAnsi="Times New Roman" w:cs="Times New Roman"/>
        </w:rPr>
        <w:t xml:space="preserve"> </w:t>
      </w:r>
      <w:proofErr w:type="gramStart"/>
      <w:r w:rsidRPr="0001357B">
        <w:rPr>
          <w:rFonts w:ascii="Times New Roman" w:hAnsi="Times New Roman" w:cs="Times New Roman"/>
        </w:rPr>
        <w:t>nitel</w:t>
      </w:r>
      <w:proofErr w:type="gramEnd"/>
      <w:r w:rsidRPr="0001357B">
        <w:rPr>
          <w:rFonts w:ascii="Times New Roman" w:hAnsi="Times New Roman" w:cs="Times New Roman"/>
        </w:rPr>
        <w:t xml:space="preserve"> özellikleri ile bu fonksiyondan türetilen</w:t>
      </w:r>
      <m:oMath>
        <m:r>
          <w:rPr>
            <w:rFonts w:ascii="Cambria Math" w:hAnsi="Cambria Math" w:cs="Times New Roman"/>
          </w:rPr>
          <m:t xml:space="preserve"> </m:t>
        </m:r>
      </m:oMath>
    </w:p>
    <w:p w14:paraId="435404DE" w14:textId="78326BC1" w:rsidR="002E7BC4" w:rsidRDefault="0001357B" w:rsidP="002E7BC4">
      <w:pPr>
        <w:tabs>
          <w:tab w:val="left" w:pos="7838"/>
        </w:tabs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g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=a.f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x∓r</m:t>
            </m:r>
          </m:e>
        </m:d>
        <m:r>
          <w:rPr>
            <w:rFonts w:ascii="Cambria Math" w:hAnsi="Cambria Math" w:cs="Times New Roman"/>
          </w:rPr>
          <m:t>+k  ,(a,r,k∈R ,  a≠0)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</m:oMath>
      <w:r w:rsidRPr="0001357B">
        <w:rPr>
          <w:rFonts w:ascii="Times New Roman" w:hAnsi="Times New Roman" w:cs="Times New Roman"/>
        </w:rPr>
        <w:t xml:space="preserve"> </w:t>
      </w:r>
      <w:proofErr w:type="gramStart"/>
      <w:r w:rsidRPr="0001357B">
        <w:rPr>
          <w:rFonts w:ascii="Times New Roman" w:hAnsi="Times New Roman" w:cs="Times New Roman"/>
        </w:rPr>
        <w:t>doğrusal</w:t>
      </w:r>
      <w:proofErr w:type="gramEnd"/>
      <w:r w:rsidRPr="0001357B">
        <w:rPr>
          <w:rFonts w:ascii="Times New Roman" w:hAnsi="Times New Roman" w:cs="Times New Roman"/>
        </w:rPr>
        <w:t xml:space="preserve"> fonksiyonların nitel</w:t>
      </w:r>
      <w:r w:rsidR="002E7BC4">
        <w:rPr>
          <w:rFonts w:ascii="Times New Roman" w:hAnsi="Times New Roman" w:cs="Times New Roman"/>
        </w:rPr>
        <w:tab/>
        <w:t>2</w:t>
      </w:r>
    </w:p>
    <w:p w14:paraId="7D163402" w14:textId="7D125501" w:rsidR="0001357B" w:rsidRPr="0001357B" w:rsidRDefault="0001357B" w:rsidP="002E7BC4">
      <w:pPr>
        <w:tabs>
          <w:tab w:val="left" w:pos="7838"/>
        </w:tabs>
        <w:rPr>
          <w:rFonts w:ascii="Times New Roman" w:hAnsi="Times New Roman" w:cs="Times New Roman"/>
        </w:rPr>
      </w:pPr>
      <w:r w:rsidRPr="0001357B">
        <w:rPr>
          <w:rFonts w:ascii="Times New Roman" w:hAnsi="Times New Roman" w:cs="Times New Roman"/>
        </w:rPr>
        <w:t xml:space="preserve"> </w:t>
      </w:r>
      <w:proofErr w:type="gramStart"/>
      <w:r w:rsidRPr="0001357B">
        <w:rPr>
          <w:rFonts w:ascii="Times New Roman" w:hAnsi="Times New Roman" w:cs="Times New Roman"/>
        </w:rPr>
        <w:t>özelliklerine</w:t>
      </w:r>
      <w:proofErr w:type="gramEnd"/>
      <w:r w:rsidRPr="0001357B">
        <w:rPr>
          <w:rFonts w:ascii="Times New Roman" w:hAnsi="Times New Roman" w:cs="Times New Roman"/>
        </w:rPr>
        <w:t xml:space="preserve"> ilişkin m</w:t>
      </w:r>
      <w:r w:rsidRPr="0001357B">
        <w:rPr>
          <w:rFonts w:ascii="Times New Roman" w:hAnsi="Times New Roman" w:cs="Times New Roman"/>
        </w:rPr>
        <w:t xml:space="preserve">atematiksel muhakeme yapabilme </w:t>
      </w:r>
      <w:r w:rsidRPr="0001357B">
        <w:rPr>
          <w:rFonts w:ascii="Times New Roman" w:hAnsi="Times New Roman" w:cs="Times New Roman"/>
        </w:rPr>
        <w:t xml:space="preserve"> </w:t>
      </w:r>
    </w:p>
    <w:p w14:paraId="2690788F" w14:textId="77777777" w:rsidR="0001357B" w:rsidRPr="0001357B" w:rsidRDefault="0001357B">
      <w:pPr>
        <w:rPr>
          <w:rFonts w:ascii="Times New Roman" w:hAnsi="Times New Roman" w:cs="Times New Roman"/>
        </w:rPr>
      </w:pPr>
    </w:p>
    <w:p w14:paraId="1E6C8FDF" w14:textId="7D9D80DF" w:rsidR="0001357B" w:rsidRDefault="0001357B">
      <w:pPr>
        <w:rPr>
          <w:rFonts w:ascii="Times New Roman" w:hAnsi="Times New Roman" w:cs="Times New Roman"/>
        </w:rPr>
      </w:pPr>
      <w:r w:rsidRPr="0001357B">
        <w:rPr>
          <w:rFonts w:ascii="Times New Roman" w:hAnsi="Times New Roman" w:cs="Times New Roman"/>
        </w:rPr>
        <w:t xml:space="preserve">9.2.2. Gerçek sayılarda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</w:rPr>
          <m:t>∓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ax∓b</m:t>
            </m:r>
          </m:e>
        </m:d>
        <m:r>
          <w:rPr>
            <w:rFonts w:ascii="Cambria Math" w:hAnsi="Cambria Math" w:cs="Times New Roman"/>
          </w:rPr>
          <m:t>+c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>,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>(a,r,</m:t>
        </m:r>
        <m:r>
          <w:rPr>
            <w:rFonts w:ascii="Cambria Math" w:hAnsi="Cambria Math" w:cs="Times New Roman"/>
          </w:rPr>
          <m:t>c</m:t>
        </m:r>
        <m:r>
          <w:rPr>
            <w:rFonts w:ascii="Cambria Math" w:hAnsi="Cambria Math" w:cs="Times New Roman"/>
          </w:rPr>
          <m:t>∈R ,  a≠0)</m:t>
        </m:r>
      </m:oMath>
      <w:r w:rsidRPr="0001357B">
        <w:rPr>
          <w:rFonts w:ascii="Times New Roman" w:hAnsi="Times New Roman" w:cs="Times New Roman"/>
        </w:rPr>
        <w:t xml:space="preserve"> şeklinde </w:t>
      </w:r>
    </w:p>
    <w:p w14:paraId="442DEF41" w14:textId="08B548A0" w:rsidR="0001357B" w:rsidRDefault="0001357B" w:rsidP="0001357B">
      <w:pPr>
        <w:tabs>
          <w:tab w:val="left" w:pos="7874"/>
        </w:tabs>
        <w:rPr>
          <w:rFonts w:ascii="Times New Roman" w:hAnsi="Times New Roman" w:cs="Times New Roman"/>
        </w:rPr>
      </w:pPr>
      <w:proofErr w:type="gramStart"/>
      <w:r w:rsidRPr="0001357B">
        <w:rPr>
          <w:rFonts w:ascii="Times New Roman" w:hAnsi="Times New Roman" w:cs="Times New Roman"/>
        </w:rPr>
        <w:t>tanımlı</w:t>
      </w:r>
      <w:proofErr w:type="gramEnd"/>
      <w:r w:rsidRPr="0001357B">
        <w:rPr>
          <w:rFonts w:ascii="Times New Roman" w:hAnsi="Times New Roman" w:cs="Times New Roman"/>
        </w:rPr>
        <w:t xml:space="preserve"> mutlak değer fonksiyonlarının nitel özelliklerini incelemek için doğrusal </w:t>
      </w:r>
      <w:r>
        <w:rPr>
          <w:rFonts w:ascii="Times New Roman" w:hAnsi="Times New Roman" w:cs="Times New Roman"/>
        </w:rPr>
        <w:tab/>
        <w:t>1</w:t>
      </w:r>
    </w:p>
    <w:p w14:paraId="0BB4025D" w14:textId="1415F140" w:rsidR="0001357B" w:rsidRPr="0001357B" w:rsidRDefault="0001357B">
      <w:pPr>
        <w:rPr>
          <w:rFonts w:ascii="Times New Roman" w:hAnsi="Times New Roman" w:cs="Times New Roman"/>
        </w:rPr>
      </w:pPr>
      <w:proofErr w:type="gramStart"/>
      <w:r w:rsidRPr="0001357B">
        <w:rPr>
          <w:rFonts w:ascii="Times New Roman" w:hAnsi="Times New Roman" w:cs="Times New Roman"/>
        </w:rPr>
        <w:t>fonksiyonlara</w:t>
      </w:r>
      <w:proofErr w:type="gramEnd"/>
      <w:r w:rsidRPr="0001357B">
        <w:rPr>
          <w:rFonts w:ascii="Times New Roman" w:hAnsi="Times New Roman" w:cs="Times New Roman"/>
        </w:rPr>
        <w:t xml:space="preserve"> bağlı </w:t>
      </w:r>
      <w:r w:rsidRPr="0001357B">
        <w:rPr>
          <w:rFonts w:ascii="Times New Roman" w:hAnsi="Times New Roman" w:cs="Times New Roman"/>
        </w:rPr>
        <w:t xml:space="preserve">analojik akıl yürütebilme </w:t>
      </w:r>
    </w:p>
    <w:p w14:paraId="49821676" w14:textId="77777777" w:rsidR="0001357B" w:rsidRPr="0001357B" w:rsidRDefault="0001357B">
      <w:pPr>
        <w:rPr>
          <w:rFonts w:ascii="Times New Roman" w:hAnsi="Times New Roman" w:cs="Times New Roman"/>
        </w:rPr>
      </w:pPr>
    </w:p>
    <w:p w14:paraId="756C5831" w14:textId="20FEDF39" w:rsidR="0001357B" w:rsidRPr="0001357B" w:rsidRDefault="0001357B" w:rsidP="0001357B">
      <w:pPr>
        <w:tabs>
          <w:tab w:val="left" w:pos="7920"/>
        </w:tabs>
        <w:rPr>
          <w:rFonts w:ascii="Times New Roman" w:hAnsi="Times New Roman" w:cs="Times New Roman"/>
        </w:rPr>
      </w:pPr>
      <w:r w:rsidRPr="0001357B">
        <w:rPr>
          <w:rFonts w:ascii="Times New Roman" w:hAnsi="Times New Roman" w:cs="Times New Roman"/>
        </w:rPr>
        <w:t xml:space="preserve">9.2.3. Doğrusal fonksiyonlarla ifade edilebilen denklem ve eşitsizlikler içeren </w:t>
      </w:r>
      <w:r>
        <w:rPr>
          <w:rFonts w:ascii="Times New Roman" w:hAnsi="Times New Roman" w:cs="Times New Roman"/>
        </w:rPr>
        <w:t xml:space="preserve">                 </w:t>
      </w:r>
      <w:r w:rsidRPr="0001357B">
        <w:rPr>
          <w:rFonts w:ascii="Times New Roman" w:hAnsi="Times New Roman" w:cs="Times New Roman"/>
        </w:rPr>
        <w:t xml:space="preserve"> 1</w:t>
      </w:r>
    </w:p>
    <w:p w14:paraId="707FB6B2" w14:textId="2BFE1AD4" w:rsidR="00115AB5" w:rsidRPr="0001357B" w:rsidRDefault="0001357B">
      <w:pPr>
        <w:rPr>
          <w:rFonts w:ascii="Times New Roman" w:hAnsi="Times New Roman" w:cs="Times New Roman"/>
        </w:rPr>
      </w:pPr>
      <w:proofErr w:type="gramStart"/>
      <w:r w:rsidRPr="0001357B">
        <w:rPr>
          <w:rFonts w:ascii="Times New Roman" w:hAnsi="Times New Roman" w:cs="Times New Roman"/>
        </w:rPr>
        <w:t>problem</w:t>
      </w:r>
      <w:proofErr w:type="gramEnd"/>
      <w:r w:rsidRPr="0001357B">
        <w:rPr>
          <w:rFonts w:ascii="Times New Roman" w:hAnsi="Times New Roman" w:cs="Times New Roman"/>
        </w:rPr>
        <w:t xml:space="preserve"> çözebilme </w:t>
      </w:r>
    </w:p>
    <w:p w14:paraId="3CA94751" w14:textId="4521D347" w:rsidR="003C08A3" w:rsidRDefault="003C08A3">
      <w:pPr>
        <w:rPr>
          <w:rFonts w:ascii="Times New Roman" w:hAnsi="Times New Roman" w:cs="Times New Roman"/>
        </w:rPr>
      </w:pPr>
    </w:p>
    <w:p w14:paraId="3DB3375D" w14:textId="77777777" w:rsidR="003C08A3" w:rsidRPr="003C4389" w:rsidRDefault="003C08A3">
      <w:pPr>
        <w:rPr>
          <w:rFonts w:ascii="Times New Roman" w:hAnsi="Times New Roman" w:cs="Times New Roman"/>
        </w:rPr>
      </w:pPr>
    </w:p>
    <w:p w14:paraId="154E7BCF" w14:textId="7C25E39B" w:rsidR="00115AB5" w:rsidRDefault="003C4389">
      <w:pPr>
        <w:rPr>
          <w:rFonts w:ascii="Times New Roman" w:hAnsi="Times New Roman" w:cs="Times New Roman"/>
          <w:b/>
          <w:sz w:val="24"/>
          <w:szCs w:val="24"/>
        </w:rPr>
      </w:pPr>
      <w:r w:rsidRPr="003C08A3">
        <w:rPr>
          <w:rFonts w:ascii="Times New Roman" w:hAnsi="Times New Roman" w:cs="Times New Roman"/>
          <w:b/>
          <w:sz w:val="24"/>
          <w:szCs w:val="24"/>
        </w:rPr>
        <w:t>10.SINIF MATEMATİK DERSİ KAZANIM VE SORU SAYILARI</w:t>
      </w:r>
    </w:p>
    <w:p w14:paraId="54999915" w14:textId="77777777" w:rsidR="00CC2119" w:rsidRDefault="00CC2119">
      <w:pPr>
        <w:rPr>
          <w:rFonts w:ascii="Times New Roman" w:hAnsi="Times New Roman" w:cs="Times New Roman"/>
          <w:b/>
          <w:sz w:val="24"/>
          <w:szCs w:val="24"/>
        </w:rPr>
      </w:pPr>
    </w:p>
    <w:p w14:paraId="57C075B0" w14:textId="644CBB07" w:rsidR="003C08A3" w:rsidRDefault="003C08A3" w:rsidP="003C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KAZANIMLAR </w:t>
      </w:r>
      <w:r w:rsidRPr="003C4389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3C4389">
        <w:rPr>
          <w:rFonts w:ascii="Times New Roman" w:hAnsi="Times New Roman" w:cs="Times New Roman"/>
        </w:rPr>
        <w:t xml:space="preserve"> SORU ADEDİ</w:t>
      </w:r>
    </w:p>
    <w:p w14:paraId="6E11C2CE" w14:textId="77777777" w:rsidR="003C08A3" w:rsidRDefault="003C08A3">
      <w:pPr>
        <w:rPr>
          <w:rFonts w:ascii="Times New Roman" w:hAnsi="Times New Roman" w:cs="Times New Roman"/>
          <w:sz w:val="24"/>
          <w:szCs w:val="24"/>
        </w:rPr>
      </w:pPr>
    </w:p>
    <w:p w14:paraId="52913BC2" w14:textId="436AEA2D" w:rsidR="00CC2119" w:rsidRDefault="003C08A3" w:rsidP="00CC2119">
      <w:pPr>
        <w:tabs>
          <w:tab w:val="left" w:pos="7947"/>
        </w:tabs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>10.1.1.3. Sınırlı sayıda tekra</w:t>
      </w:r>
      <w:r w:rsidR="00CC2119">
        <w:rPr>
          <w:rFonts w:ascii="Times New Roman" w:hAnsi="Times New Roman" w:cs="Times New Roman"/>
        </w:rPr>
        <w:t xml:space="preserve">rlayan nesnelerin dizilişlerini </w:t>
      </w:r>
      <w:r w:rsidRPr="00E5790D">
        <w:rPr>
          <w:rFonts w:ascii="Times New Roman" w:hAnsi="Times New Roman" w:cs="Times New Roman"/>
        </w:rPr>
        <w:t>(</w:t>
      </w:r>
      <w:proofErr w:type="spellStart"/>
      <w:r w:rsidRPr="00E5790D">
        <w:rPr>
          <w:rFonts w:ascii="Times New Roman" w:hAnsi="Times New Roman" w:cs="Times New Roman"/>
        </w:rPr>
        <w:t>permütasyonlarını</w:t>
      </w:r>
      <w:proofErr w:type="spellEnd"/>
      <w:r w:rsidRPr="00E5790D">
        <w:rPr>
          <w:rFonts w:ascii="Times New Roman" w:hAnsi="Times New Roman" w:cs="Times New Roman"/>
        </w:rPr>
        <w:t xml:space="preserve">) </w:t>
      </w:r>
      <w:r w:rsidR="00CC2119">
        <w:rPr>
          <w:rFonts w:ascii="Times New Roman" w:hAnsi="Times New Roman" w:cs="Times New Roman"/>
        </w:rPr>
        <w:tab/>
        <w:t>1</w:t>
      </w:r>
    </w:p>
    <w:p w14:paraId="7A40F11F" w14:textId="2EECEEC8" w:rsidR="003C08A3" w:rsidRPr="00E5790D" w:rsidRDefault="003C08A3" w:rsidP="00CC2119">
      <w:pPr>
        <w:tabs>
          <w:tab w:val="left" w:pos="8057"/>
        </w:tabs>
        <w:rPr>
          <w:rFonts w:ascii="Times New Roman" w:hAnsi="Times New Roman" w:cs="Times New Roman"/>
        </w:rPr>
      </w:pPr>
      <w:proofErr w:type="gramStart"/>
      <w:r w:rsidRPr="00E5790D">
        <w:rPr>
          <w:rFonts w:ascii="Times New Roman" w:hAnsi="Times New Roman" w:cs="Times New Roman"/>
        </w:rPr>
        <w:t>açıklayarak</w:t>
      </w:r>
      <w:proofErr w:type="gramEnd"/>
      <w:r w:rsidRPr="00E5790D">
        <w:rPr>
          <w:rFonts w:ascii="Times New Roman" w:hAnsi="Times New Roman" w:cs="Times New Roman"/>
        </w:rPr>
        <w:t xml:space="preserve"> problemler çözer.</w:t>
      </w:r>
    </w:p>
    <w:p w14:paraId="0ABF6E74" w14:textId="342B8789" w:rsidR="003C08A3" w:rsidRPr="00E5790D" w:rsidRDefault="003C08A3">
      <w:pPr>
        <w:rPr>
          <w:rFonts w:ascii="Times New Roman" w:hAnsi="Times New Roman" w:cs="Times New Roman"/>
        </w:rPr>
      </w:pPr>
    </w:p>
    <w:p w14:paraId="7F00590C" w14:textId="00B71DDA" w:rsidR="003C4389" w:rsidRPr="00E5790D" w:rsidRDefault="003C08A3" w:rsidP="003C08A3">
      <w:pPr>
        <w:tabs>
          <w:tab w:val="left" w:pos="8194"/>
        </w:tabs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 xml:space="preserve">10.1.2.2. Olasılık kavramı ile ilgili uygulamalar yapar.                                         </w:t>
      </w:r>
      <w:r w:rsidR="00CC2119">
        <w:rPr>
          <w:rFonts w:ascii="Times New Roman" w:hAnsi="Times New Roman" w:cs="Times New Roman"/>
        </w:rPr>
        <w:t xml:space="preserve">               </w:t>
      </w:r>
      <w:r w:rsidRPr="00E5790D">
        <w:rPr>
          <w:rFonts w:ascii="Times New Roman" w:hAnsi="Times New Roman" w:cs="Times New Roman"/>
        </w:rPr>
        <w:t xml:space="preserve">  1</w:t>
      </w:r>
    </w:p>
    <w:p w14:paraId="000D96ED" w14:textId="2463AD69" w:rsidR="003C4389" w:rsidRPr="00E5790D" w:rsidRDefault="003C4389">
      <w:pPr>
        <w:rPr>
          <w:rFonts w:ascii="Times New Roman" w:hAnsi="Times New Roman" w:cs="Times New Roman"/>
        </w:rPr>
      </w:pPr>
    </w:p>
    <w:p w14:paraId="5B80DA2A" w14:textId="7AAF0392" w:rsidR="00E5790D" w:rsidRDefault="00E5790D">
      <w:pPr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 xml:space="preserve">10.2.1.2. Fonksiyonların grafiklerini çizer. </w:t>
      </w:r>
      <w:r w:rsidR="00CC2119">
        <w:rPr>
          <w:rFonts w:ascii="Times New Roman" w:hAnsi="Times New Roman" w:cs="Times New Roman"/>
        </w:rPr>
        <w:t xml:space="preserve">                                                                             1</w:t>
      </w:r>
    </w:p>
    <w:p w14:paraId="2728EF2E" w14:textId="77777777" w:rsidR="00CC2119" w:rsidRPr="00E5790D" w:rsidRDefault="00CC2119">
      <w:pPr>
        <w:rPr>
          <w:rFonts w:ascii="Times New Roman" w:hAnsi="Times New Roman" w:cs="Times New Roman"/>
        </w:rPr>
      </w:pPr>
    </w:p>
    <w:p w14:paraId="67BA0A96" w14:textId="686C6F61" w:rsidR="00E5790D" w:rsidRDefault="00E5790D">
      <w:pPr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>10.2.1.3. Fonksiyonların grafiklerini yorumlar.</w:t>
      </w:r>
      <w:r w:rsidR="00CC2119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E5790D">
        <w:rPr>
          <w:rFonts w:ascii="Times New Roman" w:hAnsi="Times New Roman" w:cs="Times New Roman"/>
        </w:rPr>
        <w:t xml:space="preserve"> 1</w:t>
      </w:r>
    </w:p>
    <w:p w14:paraId="22F9DADF" w14:textId="77777777" w:rsidR="00CC2119" w:rsidRPr="00E5790D" w:rsidRDefault="00CC2119">
      <w:pPr>
        <w:rPr>
          <w:rFonts w:ascii="Times New Roman" w:hAnsi="Times New Roman" w:cs="Times New Roman"/>
        </w:rPr>
      </w:pPr>
    </w:p>
    <w:p w14:paraId="35DB1D21" w14:textId="664E4F70" w:rsidR="00E5790D" w:rsidRDefault="00E5790D">
      <w:pPr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>10.2.2.1. Bire bir ve örten fonksiyonlar ile ilgili uygulamalar yapar.</w:t>
      </w:r>
      <w:r w:rsidR="00CC2119">
        <w:rPr>
          <w:rFonts w:ascii="Times New Roman" w:hAnsi="Times New Roman" w:cs="Times New Roman"/>
        </w:rPr>
        <w:t xml:space="preserve">                                     </w:t>
      </w:r>
      <w:r w:rsidRPr="00E5790D">
        <w:rPr>
          <w:rFonts w:ascii="Times New Roman" w:hAnsi="Times New Roman" w:cs="Times New Roman"/>
        </w:rPr>
        <w:t xml:space="preserve"> 1 </w:t>
      </w:r>
    </w:p>
    <w:p w14:paraId="654A5EE4" w14:textId="77777777" w:rsidR="00CC2119" w:rsidRPr="00E5790D" w:rsidRDefault="00CC2119">
      <w:pPr>
        <w:rPr>
          <w:rFonts w:ascii="Times New Roman" w:hAnsi="Times New Roman" w:cs="Times New Roman"/>
        </w:rPr>
      </w:pPr>
    </w:p>
    <w:p w14:paraId="41A04412" w14:textId="71273D8C" w:rsidR="00E5790D" w:rsidRDefault="00E5790D">
      <w:pPr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 xml:space="preserve">10.2.2.2. Fonksiyonlarda bileşke işlemiyle ilgili işlemler yapar. </w:t>
      </w:r>
      <w:r w:rsidR="00CC2119">
        <w:rPr>
          <w:rFonts w:ascii="Times New Roman" w:hAnsi="Times New Roman" w:cs="Times New Roman"/>
        </w:rPr>
        <w:t xml:space="preserve">                                            </w:t>
      </w:r>
      <w:r w:rsidRPr="00E5790D">
        <w:rPr>
          <w:rFonts w:ascii="Times New Roman" w:hAnsi="Times New Roman" w:cs="Times New Roman"/>
        </w:rPr>
        <w:t>1</w:t>
      </w:r>
    </w:p>
    <w:p w14:paraId="09711335" w14:textId="77777777" w:rsidR="00CC2119" w:rsidRPr="00E5790D" w:rsidRDefault="00CC2119">
      <w:pPr>
        <w:rPr>
          <w:rFonts w:ascii="Times New Roman" w:hAnsi="Times New Roman" w:cs="Times New Roman"/>
        </w:rPr>
      </w:pPr>
    </w:p>
    <w:p w14:paraId="1F00482D" w14:textId="007DF1B9" w:rsidR="003C4389" w:rsidRPr="00E5790D" w:rsidRDefault="00E5790D">
      <w:pPr>
        <w:rPr>
          <w:rFonts w:ascii="Times New Roman" w:hAnsi="Times New Roman" w:cs="Times New Roman"/>
        </w:rPr>
      </w:pPr>
      <w:r w:rsidRPr="00E5790D">
        <w:rPr>
          <w:rFonts w:ascii="Times New Roman" w:hAnsi="Times New Roman" w:cs="Times New Roman"/>
        </w:rPr>
        <w:t xml:space="preserve">10.2.2.3. Verilen bir fonksiyonun tersini bulur. </w:t>
      </w:r>
      <w:r w:rsidR="00CC2119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5790D">
        <w:rPr>
          <w:rFonts w:ascii="Times New Roman" w:hAnsi="Times New Roman" w:cs="Times New Roman"/>
        </w:rPr>
        <w:t>2</w:t>
      </w:r>
    </w:p>
    <w:p w14:paraId="54CBF2CA" w14:textId="77777777" w:rsidR="00115AB5" w:rsidRPr="003C4389" w:rsidRDefault="00115AB5">
      <w:pPr>
        <w:rPr>
          <w:rFonts w:ascii="Times New Roman" w:hAnsi="Times New Roman" w:cs="Times New Roman"/>
        </w:rPr>
      </w:pPr>
    </w:p>
    <w:p w14:paraId="17521CC8" w14:textId="77777777" w:rsidR="00115AB5" w:rsidRPr="003C4389" w:rsidRDefault="00115AB5">
      <w:pPr>
        <w:rPr>
          <w:rFonts w:ascii="Times New Roman" w:hAnsi="Times New Roman" w:cs="Times New Roman"/>
        </w:rPr>
      </w:pPr>
    </w:p>
    <w:p w14:paraId="28D3E6BA" w14:textId="4DB9FACF" w:rsidR="003E0B7F" w:rsidRDefault="00115AB5">
      <w:pPr>
        <w:rPr>
          <w:rFonts w:ascii="Times New Roman" w:hAnsi="Times New Roman" w:cs="Times New Roman"/>
          <w:b/>
          <w:sz w:val="24"/>
          <w:szCs w:val="24"/>
        </w:rPr>
      </w:pPr>
      <w:r w:rsidRPr="003C08A3">
        <w:rPr>
          <w:rFonts w:ascii="Times New Roman" w:hAnsi="Times New Roman" w:cs="Times New Roman"/>
          <w:b/>
          <w:sz w:val="24"/>
          <w:szCs w:val="24"/>
        </w:rPr>
        <w:t>11.SINIF TEMEL MATEMATİK DERSİ KAZANIM VE SORU SAYILARI</w:t>
      </w:r>
    </w:p>
    <w:p w14:paraId="72D7BCB9" w14:textId="77777777" w:rsidR="003C08A3" w:rsidRPr="003C08A3" w:rsidRDefault="003C08A3">
      <w:pPr>
        <w:rPr>
          <w:rFonts w:ascii="Times New Roman" w:hAnsi="Times New Roman" w:cs="Times New Roman"/>
          <w:b/>
          <w:sz w:val="24"/>
          <w:szCs w:val="24"/>
        </w:rPr>
      </w:pPr>
    </w:p>
    <w:p w14:paraId="7AF7FC18" w14:textId="6B745871" w:rsidR="003E0B7F" w:rsidRDefault="003C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KAZANIMLAR </w:t>
      </w:r>
      <w:r w:rsidRPr="003C4389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="00023869" w:rsidRPr="003C4389">
        <w:rPr>
          <w:rFonts w:ascii="Times New Roman" w:hAnsi="Times New Roman" w:cs="Times New Roman"/>
        </w:rPr>
        <w:t>SORU ADEDİ</w:t>
      </w:r>
    </w:p>
    <w:p w14:paraId="22CC1A4B" w14:textId="775ABABB" w:rsidR="00115AB5" w:rsidRPr="00CC2119" w:rsidRDefault="00115AB5" w:rsidP="00CC2119">
      <w:pPr>
        <w:rPr>
          <w:rFonts w:ascii="Times New Roman" w:hAnsi="Times New Roman" w:cs="Times New Roman"/>
        </w:rPr>
      </w:pPr>
    </w:p>
    <w:p w14:paraId="719800D5" w14:textId="05125090" w:rsidR="00344F6B" w:rsidRPr="00CC2119" w:rsidRDefault="00D4123C" w:rsidP="00115AB5">
      <w:pPr>
        <w:rPr>
          <w:rFonts w:ascii="Times New Roman" w:hAnsi="Times New Roman" w:cs="Times New Roman"/>
        </w:rPr>
      </w:pPr>
      <w:r w:rsidRPr="003C4389">
        <w:rPr>
          <w:rFonts w:ascii="Times New Roman" w:hAnsi="Times New Roman" w:cs="Times New Roman"/>
        </w:rPr>
        <w:t>11.1.2</w:t>
      </w:r>
      <w:r w:rsidRPr="00CC2119">
        <w:rPr>
          <w:rFonts w:ascii="Times New Roman" w:hAnsi="Times New Roman" w:cs="Times New Roman"/>
        </w:rPr>
        <w:t xml:space="preserve">.1 Tam sayılarda bölünebilme </w:t>
      </w:r>
      <w:r w:rsidR="001556ED" w:rsidRPr="00CC2119">
        <w:rPr>
          <w:rFonts w:ascii="Times New Roman" w:hAnsi="Times New Roman" w:cs="Times New Roman"/>
        </w:rPr>
        <w:t>kurallarıyla</w:t>
      </w:r>
      <w:r w:rsidR="00115AB5" w:rsidRPr="00CC2119">
        <w:rPr>
          <w:rFonts w:ascii="Times New Roman" w:hAnsi="Times New Roman" w:cs="Times New Roman"/>
        </w:rPr>
        <w:t xml:space="preserve"> i</w:t>
      </w:r>
      <w:r w:rsidR="001556ED" w:rsidRPr="00CC2119">
        <w:rPr>
          <w:rFonts w:ascii="Times New Roman" w:hAnsi="Times New Roman" w:cs="Times New Roman"/>
        </w:rPr>
        <w:t>lgili işlemler yapar</w:t>
      </w:r>
      <w:r w:rsidR="00AE03A9" w:rsidRPr="00CC2119">
        <w:rPr>
          <w:rFonts w:ascii="Times New Roman" w:hAnsi="Times New Roman" w:cs="Times New Roman"/>
        </w:rPr>
        <w:t>.</w:t>
      </w:r>
      <w:r w:rsidR="00115AB5" w:rsidRPr="00CC2119">
        <w:rPr>
          <w:rFonts w:ascii="Times New Roman" w:hAnsi="Times New Roman" w:cs="Times New Roman"/>
        </w:rPr>
        <w:t xml:space="preserve">                       </w:t>
      </w:r>
      <w:r w:rsidR="003C4389" w:rsidRPr="00CC2119">
        <w:rPr>
          <w:rFonts w:ascii="Times New Roman" w:hAnsi="Times New Roman" w:cs="Times New Roman"/>
        </w:rPr>
        <w:t xml:space="preserve">  </w:t>
      </w:r>
      <w:r w:rsidR="00CC2119" w:rsidRPr="00CC2119">
        <w:rPr>
          <w:rFonts w:ascii="Times New Roman" w:hAnsi="Times New Roman" w:cs="Times New Roman"/>
        </w:rPr>
        <w:t xml:space="preserve">         </w:t>
      </w:r>
      <w:r w:rsidR="003C4389" w:rsidRPr="00CC2119">
        <w:rPr>
          <w:rFonts w:ascii="Times New Roman" w:hAnsi="Times New Roman" w:cs="Times New Roman"/>
        </w:rPr>
        <w:t xml:space="preserve">  </w:t>
      </w:r>
      <w:r w:rsidR="00115AB5" w:rsidRPr="00CC2119">
        <w:rPr>
          <w:rFonts w:ascii="Times New Roman" w:hAnsi="Times New Roman" w:cs="Times New Roman"/>
        </w:rPr>
        <w:t xml:space="preserve"> 2</w:t>
      </w:r>
    </w:p>
    <w:p w14:paraId="2AA94C1A" w14:textId="77777777" w:rsidR="00CC2119" w:rsidRPr="00CC2119" w:rsidRDefault="00CC2119" w:rsidP="00115AB5">
      <w:pPr>
        <w:rPr>
          <w:rFonts w:ascii="Times New Roman" w:hAnsi="Times New Roman" w:cs="Times New Roman"/>
        </w:rPr>
      </w:pPr>
    </w:p>
    <w:p w14:paraId="0AB764E3" w14:textId="0C38F034" w:rsidR="00CC2119" w:rsidRPr="00CC2119" w:rsidRDefault="00CC2119" w:rsidP="00CC2119">
      <w:pPr>
        <w:rPr>
          <w:rFonts w:ascii="Times New Roman" w:hAnsi="Times New Roman" w:cs="Times New Roman"/>
        </w:rPr>
      </w:pPr>
      <w:r w:rsidRPr="00CC2119">
        <w:rPr>
          <w:rFonts w:ascii="Times New Roman" w:hAnsi="Times New Roman" w:cs="Times New Roman"/>
        </w:rPr>
        <w:t>11.</w:t>
      </w:r>
      <w:r w:rsidRPr="00CC2119">
        <w:rPr>
          <w:rFonts w:ascii="Times New Roman" w:hAnsi="Times New Roman" w:cs="Times New Roman"/>
        </w:rPr>
        <w:t xml:space="preserve">1.2.2 </w:t>
      </w:r>
      <w:r>
        <w:rPr>
          <w:rFonts w:ascii="Times New Roman" w:hAnsi="Times New Roman" w:cs="Times New Roman"/>
        </w:rPr>
        <w:t>B</w:t>
      </w:r>
      <w:r w:rsidRPr="00CC2119">
        <w:rPr>
          <w:rFonts w:ascii="Times New Roman" w:hAnsi="Times New Roman" w:cs="Times New Roman"/>
        </w:rPr>
        <w:t>ir tamsayının pozitif tamsayı bölenlerinin sayısı</w:t>
      </w:r>
      <w:r>
        <w:rPr>
          <w:rFonts w:ascii="Times New Roman" w:hAnsi="Times New Roman" w:cs="Times New Roman"/>
        </w:rPr>
        <w:t>nı bulur.</w:t>
      </w:r>
      <w:r w:rsidRPr="00CC211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</w:t>
      </w:r>
      <w:r w:rsidRPr="00CC2119">
        <w:rPr>
          <w:rFonts w:ascii="Times New Roman" w:hAnsi="Times New Roman" w:cs="Times New Roman"/>
        </w:rPr>
        <w:t xml:space="preserve">  </w:t>
      </w:r>
      <w:r w:rsidRPr="00CC2119">
        <w:rPr>
          <w:rFonts w:ascii="Times New Roman" w:hAnsi="Times New Roman" w:cs="Times New Roman"/>
        </w:rPr>
        <w:t>2</w:t>
      </w:r>
    </w:p>
    <w:p w14:paraId="19681589" w14:textId="77777777" w:rsidR="00CC2119" w:rsidRPr="00CC2119" w:rsidRDefault="00CC2119" w:rsidP="00CC2119">
      <w:pPr>
        <w:rPr>
          <w:rFonts w:ascii="Times New Roman" w:hAnsi="Times New Roman" w:cs="Times New Roman"/>
        </w:rPr>
      </w:pPr>
    </w:p>
    <w:p w14:paraId="38A5FCF5" w14:textId="4E442F9A" w:rsidR="00CC2119" w:rsidRPr="00CC2119" w:rsidRDefault="00CC2119" w:rsidP="00CC2119">
      <w:pPr>
        <w:rPr>
          <w:rFonts w:ascii="Times New Roman" w:hAnsi="Times New Roman" w:cs="Times New Roman"/>
        </w:rPr>
      </w:pPr>
      <w:r w:rsidRPr="00CC2119">
        <w:rPr>
          <w:rFonts w:ascii="Times New Roman" w:hAnsi="Times New Roman" w:cs="Times New Roman"/>
        </w:rPr>
        <w:t>11.</w:t>
      </w:r>
      <w:r w:rsidRPr="00CC2119">
        <w:rPr>
          <w:rFonts w:ascii="Times New Roman" w:hAnsi="Times New Roman" w:cs="Times New Roman"/>
        </w:rPr>
        <w:t xml:space="preserve">2.1.1 </w:t>
      </w:r>
      <w:r w:rsidRPr="00CC2119">
        <w:rPr>
          <w:rFonts w:ascii="Times New Roman" w:hAnsi="Times New Roman" w:cs="Times New Roman"/>
        </w:rPr>
        <w:t xml:space="preserve">Dik üçgenler ile ilgili problemler çözer.                                                                      </w:t>
      </w:r>
      <w:r w:rsidRPr="00CC2119">
        <w:rPr>
          <w:rFonts w:ascii="Times New Roman" w:hAnsi="Times New Roman" w:cs="Times New Roman"/>
        </w:rPr>
        <w:t>4</w:t>
      </w:r>
    </w:p>
    <w:p w14:paraId="5B24030C" w14:textId="77777777" w:rsidR="00CC2119" w:rsidRPr="00CC2119" w:rsidRDefault="00CC2119" w:rsidP="00CC2119">
      <w:pPr>
        <w:rPr>
          <w:rFonts w:ascii="Times New Roman" w:hAnsi="Times New Roman" w:cs="Times New Roman"/>
        </w:rPr>
      </w:pPr>
    </w:p>
    <w:p w14:paraId="521A7E31" w14:textId="163BC72B" w:rsidR="00CC2119" w:rsidRPr="00CC2119" w:rsidRDefault="00CC2119" w:rsidP="00CC2119">
      <w:pPr>
        <w:rPr>
          <w:rFonts w:ascii="Times New Roman" w:hAnsi="Times New Roman" w:cs="Times New Roman"/>
        </w:rPr>
      </w:pPr>
      <w:r w:rsidRPr="00CC2119">
        <w:rPr>
          <w:rFonts w:ascii="Times New Roman" w:hAnsi="Times New Roman" w:cs="Times New Roman"/>
        </w:rPr>
        <w:t>11.</w:t>
      </w:r>
      <w:r w:rsidRPr="00CC2119">
        <w:rPr>
          <w:rFonts w:ascii="Times New Roman" w:hAnsi="Times New Roman" w:cs="Times New Roman"/>
        </w:rPr>
        <w:t>2.1.2 D</w:t>
      </w:r>
      <w:r w:rsidRPr="00CC2119">
        <w:rPr>
          <w:rFonts w:ascii="Times New Roman" w:hAnsi="Times New Roman" w:cs="Times New Roman"/>
        </w:rPr>
        <w:t xml:space="preserve">ik üçgende trigonometrik oranlarla ilgili problemler çözer.                                      </w:t>
      </w:r>
      <w:r w:rsidRPr="00CC2119">
        <w:rPr>
          <w:rFonts w:ascii="Times New Roman" w:hAnsi="Times New Roman" w:cs="Times New Roman"/>
        </w:rPr>
        <w:t>2</w:t>
      </w:r>
      <w:bookmarkStart w:id="0" w:name="_GoBack"/>
      <w:bookmarkEnd w:id="0"/>
      <w:r w:rsidR="00AE03A9" w:rsidRPr="00CC2119">
        <w:rPr>
          <w:rFonts w:ascii="Times New Roman" w:hAnsi="Times New Roman" w:cs="Times New Roman"/>
        </w:rPr>
        <w:t xml:space="preserve">                                                     </w:t>
      </w:r>
    </w:p>
    <w:p w14:paraId="530E1329" w14:textId="77777777" w:rsidR="001556ED" w:rsidRPr="00CC2119" w:rsidRDefault="001556ED" w:rsidP="00CC2119"/>
    <w:sectPr w:rsidR="001556ED" w:rsidRPr="00CC21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006D0" w14:textId="77777777" w:rsidR="00200CFA" w:rsidRDefault="00200CFA" w:rsidP="0001357B">
      <w:r>
        <w:separator/>
      </w:r>
    </w:p>
  </w:endnote>
  <w:endnote w:type="continuationSeparator" w:id="0">
    <w:p w14:paraId="55E03B36" w14:textId="77777777" w:rsidR="00200CFA" w:rsidRDefault="00200CFA" w:rsidP="0001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3DCEB" w14:textId="77777777" w:rsidR="00200CFA" w:rsidRDefault="00200CFA" w:rsidP="0001357B">
      <w:r>
        <w:separator/>
      </w:r>
    </w:p>
  </w:footnote>
  <w:footnote w:type="continuationSeparator" w:id="0">
    <w:p w14:paraId="6A3D484A" w14:textId="77777777" w:rsidR="00200CFA" w:rsidRDefault="00200CFA" w:rsidP="00013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462CA"/>
    <w:multiLevelType w:val="hybridMultilevel"/>
    <w:tmpl w:val="15001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9F6"/>
    <w:rsid w:val="0001357B"/>
    <w:rsid w:val="00023869"/>
    <w:rsid w:val="000250A1"/>
    <w:rsid w:val="0007434A"/>
    <w:rsid w:val="00095EA2"/>
    <w:rsid w:val="00115AB5"/>
    <w:rsid w:val="001556ED"/>
    <w:rsid w:val="001572D9"/>
    <w:rsid w:val="00200CFA"/>
    <w:rsid w:val="0022438B"/>
    <w:rsid w:val="002E7BC4"/>
    <w:rsid w:val="0033389A"/>
    <w:rsid w:val="00344F6B"/>
    <w:rsid w:val="003C08A3"/>
    <w:rsid w:val="003C4389"/>
    <w:rsid w:val="003E0B7F"/>
    <w:rsid w:val="005315FE"/>
    <w:rsid w:val="005F3777"/>
    <w:rsid w:val="00747F69"/>
    <w:rsid w:val="007618C3"/>
    <w:rsid w:val="00800B85"/>
    <w:rsid w:val="008362E0"/>
    <w:rsid w:val="00863705"/>
    <w:rsid w:val="009406A2"/>
    <w:rsid w:val="00AB3C62"/>
    <w:rsid w:val="00AE03A9"/>
    <w:rsid w:val="00B24EC4"/>
    <w:rsid w:val="00CA5A2D"/>
    <w:rsid w:val="00CC2119"/>
    <w:rsid w:val="00CC7FB0"/>
    <w:rsid w:val="00D16B93"/>
    <w:rsid w:val="00D4123C"/>
    <w:rsid w:val="00DF43F5"/>
    <w:rsid w:val="00E069F6"/>
    <w:rsid w:val="00E40CB7"/>
    <w:rsid w:val="00E5790D"/>
    <w:rsid w:val="00EA35D7"/>
    <w:rsid w:val="00F5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E5F55"/>
  <w15:chartTrackingRefBased/>
  <w15:docId w15:val="{621A7866-56F5-7249-B9B2-8CFA3A25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7F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1357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1357B"/>
  </w:style>
  <w:style w:type="paragraph" w:styleId="AltBilgi">
    <w:name w:val="footer"/>
    <w:basedOn w:val="Normal"/>
    <w:link w:val="AltBilgiChar"/>
    <w:uiPriority w:val="99"/>
    <w:unhideWhenUsed/>
    <w:rsid w:val="000135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1357B"/>
  </w:style>
  <w:style w:type="character" w:styleId="YerTutucuMetni">
    <w:name w:val="Placeholder Text"/>
    <w:basedOn w:val="VarsaylanParagrafYazTipi"/>
    <w:uiPriority w:val="99"/>
    <w:semiHidden/>
    <w:rsid w:val="000135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70233-96CD-425E-89BD-BA868F87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 balan</dc:creator>
  <cp:keywords/>
  <dc:description/>
  <cp:lastModifiedBy>Meltem</cp:lastModifiedBy>
  <cp:revision>7</cp:revision>
  <dcterms:created xsi:type="dcterms:W3CDTF">2023-10-11T19:06:00Z</dcterms:created>
  <dcterms:modified xsi:type="dcterms:W3CDTF">2024-12-12T20:58:00Z</dcterms:modified>
</cp:coreProperties>
</file>